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145D" w:rsidRDefault="004A145D" w:rsidP="004A145D">
      <w:pPr>
        <w:pStyle w:val="Rubrik2"/>
      </w:pPr>
      <w:bookmarkStart w:id="0" w:name="_GoBack"/>
      <w:bookmarkEnd w:id="0"/>
      <w:r w:rsidRPr="004A145D">
        <w:t>INFORMATION OM BEHANDLING AV PERSONUPPGIFTER</w:t>
      </w:r>
      <w:r>
        <w:t>,</w:t>
      </w:r>
    </w:p>
    <w:p w:rsidR="004A145D" w:rsidRDefault="004A145D" w:rsidP="004A145D">
      <w:pPr>
        <w:pStyle w:val="Rubrik2"/>
      </w:pPr>
      <w:r>
        <w:t>BRF LINDANSAREN 8-10</w:t>
      </w:r>
    </w:p>
    <w:p w:rsidR="004A145D" w:rsidRPr="004A145D" w:rsidRDefault="004A145D" w:rsidP="004A145D">
      <w:pPr>
        <w:spacing w:after="0" w:line="240" w:lineRule="auto"/>
        <w:rPr>
          <w:b/>
          <w:bCs/>
        </w:rPr>
      </w:pPr>
    </w:p>
    <w:p w:rsidR="004A145D" w:rsidRPr="004A145D" w:rsidRDefault="004A145D" w:rsidP="004A145D">
      <w:pPr>
        <w:spacing w:after="0" w:line="240" w:lineRule="auto"/>
      </w:pPr>
      <w:r w:rsidRPr="004A145D">
        <w:t xml:space="preserve">Bostadsrättsföreningen </w:t>
      </w:r>
      <w:r>
        <w:t>Lindansaren 8-10</w:t>
      </w:r>
      <w:r w:rsidRPr="004A145D">
        <w:t xml:space="preserve"> behandlar personuppgifter om dig när du söker medlemskap</w:t>
      </w:r>
      <w:r>
        <w:t xml:space="preserve"> </w:t>
      </w:r>
      <w:r w:rsidRPr="004A145D">
        <w:t>i föreningen och under tiden som du är medlem. Även efter din tid i föreningen</w:t>
      </w:r>
    </w:p>
    <w:p w:rsidR="004A145D" w:rsidRPr="004A145D" w:rsidRDefault="004A145D" w:rsidP="004A145D">
      <w:pPr>
        <w:spacing w:after="0" w:line="240" w:lineRule="auto"/>
      </w:pPr>
      <w:r w:rsidRPr="004A145D">
        <w:t>kommer dina personuppgifter att finnas kvar i våra register. Det är ett lagkrav i exempelvis</w:t>
      </w:r>
    </w:p>
    <w:p w:rsidR="004A145D" w:rsidRDefault="004A145D" w:rsidP="004A145D">
      <w:pPr>
        <w:spacing w:after="0" w:line="240" w:lineRule="auto"/>
      </w:pPr>
      <w:r w:rsidRPr="004A145D">
        <w:t>bostadsrättslagen</w:t>
      </w:r>
      <w:r>
        <w:t xml:space="preserve"> </w:t>
      </w:r>
      <w:r w:rsidRPr="004A145D">
        <w:t>och bokföringslagen. En personuppgift är all slags information</w:t>
      </w:r>
      <w:r>
        <w:t xml:space="preserve"> </w:t>
      </w:r>
      <w:r w:rsidRPr="004A145D">
        <w:t>som kan kopplas till dig som person, till exempel namn, personnummer,</w:t>
      </w:r>
      <w:r>
        <w:t xml:space="preserve"> </w:t>
      </w:r>
      <w:r w:rsidRPr="004A145D">
        <w:t>kontaktuppgifter</w:t>
      </w:r>
      <w:r>
        <w:t xml:space="preserve"> </w:t>
      </w:r>
      <w:r w:rsidRPr="004A145D">
        <w:t xml:space="preserve">och lägenhetsnummer. </w:t>
      </w:r>
    </w:p>
    <w:p w:rsidR="004A145D" w:rsidRDefault="004A145D" w:rsidP="004A145D">
      <w:pPr>
        <w:spacing w:after="0" w:line="240" w:lineRule="auto"/>
      </w:pPr>
    </w:p>
    <w:p w:rsidR="004A145D" w:rsidRDefault="004A145D" w:rsidP="004A145D">
      <w:pPr>
        <w:spacing w:after="0" w:line="240" w:lineRule="auto"/>
      </w:pPr>
      <w:r w:rsidRPr="004A145D">
        <w:t>Din integritet är viktig för oss och vi har</w:t>
      </w:r>
      <w:r>
        <w:t xml:space="preserve"> </w:t>
      </w:r>
      <w:r w:rsidRPr="004A145D">
        <w:t>rutiner för hur information om dig ska hanteras och skyddas.</w:t>
      </w:r>
    </w:p>
    <w:p w:rsidR="004A145D" w:rsidRPr="004A145D" w:rsidRDefault="004A145D" w:rsidP="004A145D">
      <w:pPr>
        <w:spacing w:after="0" w:line="240" w:lineRule="auto"/>
      </w:pPr>
    </w:p>
    <w:p w:rsidR="004A145D" w:rsidRPr="004A145D" w:rsidRDefault="004A145D" w:rsidP="004A145D">
      <w:pPr>
        <w:spacing w:after="0" w:line="240" w:lineRule="auto"/>
        <w:rPr>
          <w:b/>
          <w:bCs/>
        </w:rPr>
      </w:pPr>
      <w:r w:rsidRPr="004A145D">
        <w:rPr>
          <w:b/>
          <w:bCs/>
        </w:rPr>
        <w:t>PERSONUPPGIFTSANSVARIG</w:t>
      </w:r>
    </w:p>
    <w:p w:rsidR="004A145D" w:rsidRPr="004A145D" w:rsidRDefault="004A145D" w:rsidP="004A145D">
      <w:pPr>
        <w:spacing w:after="0" w:line="240" w:lineRule="auto"/>
      </w:pPr>
      <w:r>
        <w:t xml:space="preserve">Bostadsrättsföreningen Lindansaren 8-10, med </w:t>
      </w:r>
      <w:r w:rsidRPr="004A145D">
        <w:t>organisationsnummer</w:t>
      </w:r>
      <w:r>
        <w:t xml:space="preserve"> 716447-6223,</w:t>
      </w:r>
    </w:p>
    <w:p w:rsidR="004A145D" w:rsidRDefault="004A145D" w:rsidP="004A145D">
      <w:pPr>
        <w:spacing w:after="0" w:line="240" w:lineRule="auto"/>
      </w:pPr>
      <w:r w:rsidRPr="004A145D">
        <w:t>är personuppgiftsansvarig för den</w:t>
      </w:r>
      <w:r>
        <w:t xml:space="preserve"> </w:t>
      </w:r>
      <w:r w:rsidRPr="004A145D">
        <w:t>behandling av personuppgifter som vi själva utför eller som vi anlitar någon annan</w:t>
      </w:r>
      <w:r>
        <w:t xml:space="preserve"> </w:t>
      </w:r>
      <w:r w:rsidRPr="004A145D">
        <w:t>att utföra. Det kan exempelvis innefatta teknisk- och ekonomisk förvaltning</w:t>
      </w:r>
      <w:r>
        <w:t xml:space="preserve"> och</w:t>
      </w:r>
      <w:r w:rsidRPr="004A145D">
        <w:t xml:space="preserve"> </w:t>
      </w:r>
      <w:r>
        <w:t>s</w:t>
      </w:r>
      <w:r w:rsidRPr="004A145D">
        <w:t>ådana</w:t>
      </w:r>
      <w:r>
        <w:t xml:space="preserve"> </w:t>
      </w:r>
      <w:r w:rsidRPr="004A145D">
        <w:t>utlämnanden förekommer regelbundet.</w:t>
      </w:r>
    </w:p>
    <w:p w:rsidR="004A145D" w:rsidRPr="004A145D" w:rsidRDefault="004A145D" w:rsidP="004A145D">
      <w:pPr>
        <w:spacing w:after="0" w:line="240" w:lineRule="auto"/>
      </w:pPr>
    </w:p>
    <w:p w:rsidR="004A145D" w:rsidRDefault="004A145D" w:rsidP="00747250">
      <w:pPr>
        <w:spacing w:after="0" w:line="240" w:lineRule="auto"/>
      </w:pPr>
      <w:r w:rsidRPr="004A145D">
        <w:t>Om du vill veta mer om vår behandling av personuppgifter eller vill utöva dina</w:t>
      </w:r>
      <w:r w:rsidR="00747250">
        <w:t xml:space="preserve"> </w:t>
      </w:r>
      <w:r w:rsidRPr="004A145D">
        <w:t>rättigheter enligt dataskyddslagstiftn</w:t>
      </w:r>
      <w:r w:rsidR="00747250">
        <w:t>ingen kan du kontakta styrelsen.</w:t>
      </w:r>
    </w:p>
    <w:p w:rsidR="004A145D" w:rsidRPr="004A145D" w:rsidRDefault="004A145D" w:rsidP="004A145D">
      <w:pPr>
        <w:spacing w:after="0" w:line="240" w:lineRule="auto"/>
      </w:pPr>
    </w:p>
    <w:p w:rsidR="004A145D" w:rsidRPr="004A145D" w:rsidRDefault="004A145D" w:rsidP="004A145D">
      <w:pPr>
        <w:spacing w:after="0" w:line="240" w:lineRule="auto"/>
        <w:rPr>
          <w:b/>
          <w:bCs/>
        </w:rPr>
      </w:pPr>
      <w:r w:rsidRPr="004A145D">
        <w:rPr>
          <w:b/>
          <w:bCs/>
        </w:rPr>
        <w:t>NÄR DU SÖKER MEDLEMSKAP</w:t>
      </w:r>
    </w:p>
    <w:p w:rsidR="004A145D" w:rsidRPr="004A145D" w:rsidRDefault="004A145D" w:rsidP="004A145D">
      <w:pPr>
        <w:spacing w:after="0" w:line="240" w:lineRule="auto"/>
      </w:pPr>
      <w:r w:rsidRPr="004A145D">
        <w:t>När du söker medlemskap i föreningen behöver vi kontrollera att du kan betala avgiften</w:t>
      </w:r>
    </w:p>
    <w:p w:rsidR="004A145D" w:rsidRPr="004A145D" w:rsidRDefault="004A145D" w:rsidP="004A145D">
      <w:pPr>
        <w:spacing w:after="0" w:line="240" w:lineRule="auto"/>
      </w:pPr>
      <w:r w:rsidRPr="004A145D">
        <w:t>till föreningen. Föreningen behöver därför göra en personupplysning. Informationen</w:t>
      </w:r>
    </w:p>
    <w:p w:rsidR="004A145D" w:rsidRPr="004A145D" w:rsidRDefault="004A145D" w:rsidP="004A145D">
      <w:pPr>
        <w:spacing w:after="0" w:line="240" w:lineRule="auto"/>
      </w:pPr>
      <w:r w:rsidRPr="004A145D">
        <w:t>i personupplysningen sparas fram till att styrelsen sammanträder för att besluta</w:t>
      </w:r>
    </w:p>
    <w:p w:rsidR="004A145D" w:rsidRDefault="004A145D" w:rsidP="004A145D">
      <w:pPr>
        <w:spacing w:after="0" w:line="240" w:lineRule="auto"/>
      </w:pPr>
      <w:r w:rsidRPr="004A145D">
        <w:t>om medlemskapet ska beviljas eller inte.</w:t>
      </w:r>
    </w:p>
    <w:p w:rsidR="00515F19" w:rsidRPr="004A145D" w:rsidRDefault="00515F19" w:rsidP="004A145D">
      <w:pPr>
        <w:spacing w:after="0" w:line="240" w:lineRule="auto"/>
      </w:pPr>
    </w:p>
    <w:p w:rsidR="004A145D" w:rsidRPr="004A145D" w:rsidRDefault="004A145D" w:rsidP="004A145D">
      <w:pPr>
        <w:spacing w:after="0" w:line="240" w:lineRule="auto"/>
        <w:rPr>
          <w:b/>
          <w:bCs/>
        </w:rPr>
      </w:pPr>
      <w:r w:rsidRPr="004A145D">
        <w:rPr>
          <w:b/>
          <w:bCs/>
        </w:rPr>
        <w:t>NÄR DU ÄR MEDLEM I FÖRENINGEN</w:t>
      </w:r>
    </w:p>
    <w:p w:rsidR="004A145D" w:rsidRPr="004A145D" w:rsidRDefault="004A145D" w:rsidP="004A145D">
      <w:pPr>
        <w:spacing w:after="0" w:line="240" w:lineRule="auto"/>
      </w:pPr>
      <w:r w:rsidRPr="004A145D">
        <w:t>Under tiden du är medlem i föreningen finns en skyldighet enligt bostadsrättslagen</w:t>
      </w:r>
      <w:r w:rsidR="00747250">
        <w:t xml:space="preserve"> </w:t>
      </w:r>
      <w:r w:rsidRPr="004A145D">
        <w:t>att föra medlemsförteckning och lägenhetsförteckning. Det är en rättslig förpliktelse.</w:t>
      </w:r>
    </w:p>
    <w:p w:rsidR="00515F19" w:rsidRDefault="00515F19" w:rsidP="004A145D">
      <w:pPr>
        <w:spacing w:after="0" w:line="240" w:lineRule="auto"/>
      </w:pPr>
    </w:p>
    <w:p w:rsidR="004A145D" w:rsidRPr="004A145D" w:rsidRDefault="004A145D" w:rsidP="004A145D">
      <w:pPr>
        <w:spacing w:after="0" w:line="240" w:lineRule="auto"/>
      </w:pPr>
      <w:r w:rsidRPr="004A145D">
        <w:t>Medlemsförteckningen ska innehålla uppgift om:</w:t>
      </w:r>
    </w:p>
    <w:p w:rsidR="004A145D" w:rsidRPr="004A145D" w:rsidRDefault="004A145D" w:rsidP="00515F19">
      <w:pPr>
        <w:pStyle w:val="Liststycke"/>
        <w:numPr>
          <w:ilvl w:val="0"/>
          <w:numId w:val="1"/>
        </w:numPr>
        <w:spacing w:after="0" w:line="240" w:lineRule="auto"/>
      </w:pPr>
      <w:r w:rsidRPr="004A145D">
        <w:t>varje medlems namn och postadress,</w:t>
      </w:r>
    </w:p>
    <w:p w:rsidR="004A145D" w:rsidRPr="004A145D" w:rsidRDefault="00515F19" w:rsidP="00515F19">
      <w:pPr>
        <w:pStyle w:val="Liststycke"/>
        <w:numPr>
          <w:ilvl w:val="0"/>
          <w:numId w:val="1"/>
        </w:numPr>
        <w:spacing w:after="0" w:line="240" w:lineRule="auto"/>
      </w:pPr>
      <w:r>
        <w:t>t</w:t>
      </w:r>
      <w:r w:rsidR="004A145D" w:rsidRPr="004A145D">
        <w:t>idpunkten för medlemmens inträde i föreningen</w:t>
      </w:r>
    </w:p>
    <w:p w:rsidR="004A145D" w:rsidRPr="004A145D" w:rsidRDefault="004A145D" w:rsidP="00515F19">
      <w:pPr>
        <w:pStyle w:val="Liststycke"/>
        <w:numPr>
          <w:ilvl w:val="0"/>
          <w:numId w:val="1"/>
        </w:numPr>
        <w:spacing w:after="0" w:line="240" w:lineRule="auto"/>
      </w:pPr>
      <w:r w:rsidRPr="004A145D">
        <w:t>den bostadsrätt som medlemmen har.</w:t>
      </w:r>
    </w:p>
    <w:p w:rsidR="004A145D" w:rsidRPr="004A145D" w:rsidRDefault="004A145D" w:rsidP="004A145D">
      <w:pPr>
        <w:spacing w:after="0" w:line="240" w:lineRule="auto"/>
      </w:pPr>
      <w:r w:rsidRPr="004A145D">
        <w:t>Medlemsförteckningen ska hållas tillgänglig</w:t>
      </w:r>
      <w:r w:rsidR="00515F19">
        <w:t xml:space="preserve"> </w:t>
      </w:r>
      <w:r w:rsidRPr="004A145D">
        <w:t>för den som vill ta del av den. Det</w:t>
      </w:r>
    </w:p>
    <w:p w:rsidR="004A145D" w:rsidRPr="004A145D" w:rsidRDefault="004A145D" w:rsidP="004A145D">
      <w:pPr>
        <w:spacing w:after="0" w:line="240" w:lineRule="auto"/>
      </w:pPr>
      <w:r w:rsidRPr="004A145D">
        <w:t>innebär inte att föreningen måste lämna ifrån sig den eller skapa kopior för ett</w:t>
      </w:r>
    </w:p>
    <w:p w:rsidR="004A145D" w:rsidRPr="004A145D" w:rsidRDefault="004A145D" w:rsidP="004A145D">
      <w:pPr>
        <w:spacing w:after="0" w:line="240" w:lineRule="auto"/>
      </w:pPr>
      <w:r w:rsidRPr="004A145D">
        <w:t>utlämnande.</w:t>
      </w:r>
    </w:p>
    <w:p w:rsidR="00515F19" w:rsidRDefault="00515F19" w:rsidP="004A145D">
      <w:pPr>
        <w:spacing w:after="0" w:line="240" w:lineRule="auto"/>
      </w:pPr>
    </w:p>
    <w:p w:rsidR="004A145D" w:rsidRPr="004A145D" w:rsidRDefault="004A145D" w:rsidP="004A145D">
      <w:pPr>
        <w:spacing w:after="0" w:line="240" w:lineRule="auto"/>
      </w:pPr>
      <w:r w:rsidRPr="004A145D">
        <w:t>Lägenhetsförteckningen ska innehålla uppgift om:</w:t>
      </w:r>
    </w:p>
    <w:p w:rsidR="004A145D" w:rsidRPr="004A145D" w:rsidRDefault="004A145D" w:rsidP="00515F19">
      <w:pPr>
        <w:pStyle w:val="Liststycke"/>
        <w:numPr>
          <w:ilvl w:val="0"/>
          <w:numId w:val="2"/>
        </w:numPr>
        <w:spacing w:after="0" w:line="240" w:lineRule="auto"/>
      </w:pPr>
      <w:r w:rsidRPr="004A145D">
        <w:t>lägenhetsbeteckning, belägenhet, rumsantal och övriga utrymmen,</w:t>
      </w:r>
    </w:p>
    <w:p w:rsidR="004A145D" w:rsidRPr="004A145D" w:rsidRDefault="004A145D" w:rsidP="00515F19">
      <w:pPr>
        <w:pStyle w:val="Liststycke"/>
        <w:numPr>
          <w:ilvl w:val="0"/>
          <w:numId w:val="2"/>
        </w:numPr>
        <w:spacing w:after="0" w:line="240" w:lineRule="auto"/>
      </w:pPr>
      <w:r w:rsidRPr="004A145D">
        <w:t>dagen för Bolagsverkets registrering av den ekonomiska plan som ligger till</w:t>
      </w:r>
    </w:p>
    <w:p w:rsidR="00515F19" w:rsidRDefault="00515F19" w:rsidP="00515F19">
      <w:pPr>
        <w:spacing w:after="0" w:line="240" w:lineRule="auto"/>
        <w:ind w:left="720"/>
      </w:pPr>
      <w:r>
        <w:t>grund för upplåtelsen,</w:t>
      </w:r>
    </w:p>
    <w:p w:rsidR="004A145D" w:rsidRPr="004A145D" w:rsidRDefault="004A145D" w:rsidP="00515F19">
      <w:pPr>
        <w:pStyle w:val="Liststycke"/>
        <w:numPr>
          <w:ilvl w:val="0"/>
          <w:numId w:val="2"/>
        </w:numPr>
        <w:spacing w:after="0" w:line="240" w:lineRule="auto"/>
      </w:pPr>
      <w:r w:rsidRPr="004A145D">
        <w:t>bostadsrättshavarens namn, och</w:t>
      </w:r>
    </w:p>
    <w:p w:rsidR="004A145D" w:rsidRPr="004A145D" w:rsidRDefault="004A145D" w:rsidP="00515F19">
      <w:pPr>
        <w:pStyle w:val="Liststycke"/>
        <w:numPr>
          <w:ilvl w:val="0"/>
          <w:numId w:val="2"/>
        </w:numPr>
        <w:spacing w:after="0" w:line="240" w:lineRule="auto"/>
      </w:pPr>
      <w:r w:rsidRPr="004A145D">
        <w:t>insatsen för bostadsrätten.</w:t>
      </w:r>
    </w:p>
    <w:p w:rsidR="004A145D" w:rsidRPr="004A145D" w:rsidRDefault="004A145D" w:rsidP="004A145D">
      <w:pPr>
        <w:spacing w:after="0" w:line="240" w:lineRule="auto"/>
      </w:pPr>
      <w:r w:rsidRPr="004A145D">
        <w:t>Även pantsättningar noteras i lägenhetsförteckningen.</w:t>
      </w:r>
    </w:p>
    <w:p w:rsidR="004A145D" w:rsidRPr="004A145D" w:rsidRDefault="004A145D" w:rsidP="004A145D">
      <w:pPr>
        <w:spacing w:after="0" w:line="240" w:lineRule="auto"/>
      </w:pPr>
      <w:r w:rsidRPr="004A145D">
        <w:t>Det är enbart medlemmar som har rätt till utdrag ur lägenhetsförteckningen avseende</w:t>
      </w:r>
    </w:p>
    <w:p w:rsidR="004A145D" w:rsidRPr="004A145D" w:rsidRDefault="004A145D" w:rsidP="004A145D">
      <w:pPr>
        <w:spacing w:after="0" w:line="240" w:lineRule="auto"/>
      </w:pPr>
      <w:r w:rsidRPr="004A145D">
        <w:t>den egna bostadsrätten.</w:t>
      </w:r>
    </w:p>
    <w:p w:rsidR="004A145D" w:rsidRPr="004A145D" w:rsidRDefault="004A145D" w:rsidP="004A145D">
      <w:pPr>
        <w:spacing w:after="0" w:line="240" w:lineRule="auto"/>
      </w:pPr>
      <w:r w:rsidRPr="004A145D">
        <w:t xml:space="preserve">Föreningen </w:t>
      </w:r>
      <w:r w:rsidR="00515F19">
        <w:t xml:space="preserve">kan </w:t>
      </w:r>
      <w:r w:rsidRPr="004A145D">
        <w:t>komma att notera information om dig även i andra sammanhang.</w:t>
      </w:r>
    </w:p>
    <w:p w:rsidR="004A145D" w:rsidRPr="004A145D" w:rsidRDefault="004A145D" w:rsidP="004A145D">
      <w:pPr>
        <w:spacing w:after="0" w:line="240" w:lineRule="auto"/>
      </w:pPr>
      <w:r w:rsidRPr="004A145D">
        <w:t>Närvaro på styrelsemöten och årsstämma noteras för att det ska vara möjligt att i</w:t>
      </w:r>
    </w:p>
    <w:p w:rsidR="004A145D" w:rsidRPr="004A145D" w:rsidRDefault="004A145D" w:rsidP="004A145D">
      <w:pPr>
        <w:spacing w:after="0" w:line="240" w:lineRule="auto"/>
      </w:pPr>
      <w:r w:rsidRPr="004A145D">
        <w:t>efterhand kontrollera hur beslut har fattats. Om det inkommer klagomål, störningsanmälningar,</w:t>
      </w:r>
    </w:p>
    <w:p w:rsidR="004A145D" w:rsidRPr="004A145D" w:rsidRDefault="004A145D" w:rsidP="004A145D">
      <w:pPr>
        <w:spacing w:after="0" w:line="240" w:lineRule="auto"/>
      </w:pPr>
      <w:r w:rsidRPr="004A145D">
        <w:lastRenderedPageBreak/>
        <w:t>felanmälningar, synpunkter, motioner eller liknande kommer föreningen</w:t>
      </w:r>
    </w:p>
    <w:p w:rsidR="004A145D" w:rsidRPr="004A145D" w:rsidRDefault="004A145D" w:rsidP="004A145D">
      <w:pPr>
        <w:spacing w:after="0" w:line="240" w:lineRule="auto"/>
      </w:pPr>
      <w:r w:rsidRPr="004A145D">
        <w:t>också att behöva registrera personuppgifter. Denna hantering av personuppgifter</w:t>
      </w:r>
    </w:p>
    <w:p w:rsidR="004A145D" w:rsidRPr="004A145D" w:rsidRDefault="004A145D" w:rsidP="004A145D">
      <w:pPr>
        <w:spacing w:after="0" w:line="240" w:lineRule="auto"/>
      </w:pPr>
      <w:r w:rsidRPr="004A145D">
        <w:t>gör vi med stöd av ett berättigat intresse för att kunna hantera det praktiska arbetet</w:t>
      </w:r>
    </w:p>
    <w:p w:rsidR="004A145D" w:rsidRPr="004A145D" w:rsidRDefault="004A145D" w:rsidP="004A145D">
      <w:pPr>
        <w:spacing w:after="0" w:line="240" w:lineRule="auto"/>
      </w:pPr>
      <w:r w:rsidRPr="004A145D">
        <w:t>med föreningens angelägenheter. Vi registrerar inte mer information än nödvändigt</w:t>
      </w:r>
    </w:p>
    <w:p w:rsidR="004A145D" w:rsidRDefault="004A145D" w:rsidP="004A145D">
      <w:pPr>
        <w:spacing w:after="0" w:line="240" w:lineRule="auto"/>
      </w:pPr>
      <w:r w:rsidRPr="004A145D">
        <w:t>och skyddar den på lämpligt sätt.</w:t>
      </w:r>
    </w:p>
    <w:p w:rsidR="00515F19" w:rsidRPr="004A145D" w:rsidRDefault="00515F19" w:rsidP="004A145D">
      <w:pPr>
        <w:spacing w:after="0" w:line="240" w:lineRule="auto"/>
      </w:pPr>
    </w:p>
    <w:p w:rsidR="004A145D" w:rsidRPr="004A145D" w:rsidRDefault="004A145D" w:rsidP="004A145D">
      <w:pPr>
        <w:spacing w:after="0" w:line="240" w:lineRule="auto"/>
        <w:rPr>
          <w:b/>
          <w:bCs/>
        </w:rPr>
      </w:pPr>
      <w:r w:rsidRPr="004A145D">
        <w:rPr>
          <w:b/>
          <w:bCs/>
        </w:rPr>
        <w:t>SAMTYCKE</w:t>
      </w:r>
    </w:p>
    <w:p w:rsidR="004A145D" w:rsidRPr="004A145D" w:rsidRDefault="004A145D" w:rsidP="004A145D">
      <w:pPr>
        <w:spacing w:after="0" w:line="240" w:lineRule="auto"/>
      </w:pPr>
      <w:r w:rsidRPr="004A145D">
        <w:t>I vissa fall behöver föreningen ditt samtycke för att behandla dina personuppgifter.</w:t>
      </w:r>
    </w:p>
    <w:p w:rsidR="004A145D" w:rsidRPr="004A145D" w:rsidRDefault="004A145D" w:rsidP="004A145D">
      <w:pPr>
        <w:spacing w:after="0" w:line="240" w:lineRule="auto"/>
      </w:pPr>
      <w:r w:rsidRPr="004A145D">
        <w:t>Det gäller exempelvis om föreningen behöver behandla dina hälsouppgifter, publicera</w:t>
      </w:r>
    </w:p>
    <w:p w:rsidR="004A145D" w:rsidRPr="004A145D" w:rsidRDefault="004A145D" w:rsidP="004A145D">
      <w:pPr>
        <w:spacing w:after="0" w:line="240" w:lineRule="auto"/>
      </w:pPr>
      <w:r w:rsidRPr="004A145D">
        <w:t>fotografier från någon föreningsaktivitet, notera kontaktuppgifter till dig utöver</w:t>
      </w:r>
    </w:p>
    <w:p w:rsidR="004A145D" w:rsidRPr="004A145D" w:rsidRDefault="004A145D" w:rsidP="004A145D">
      <w:pPr>
        <w:spacing w:after="0" w:line="240" w:lineRule="auto"/>
      </w:pPr>
      <w:r w:rsidRPr="004A145D">
        <w:t>adress eller lämna ut dina personuppgifter för andras marknadsföring (erbjudanden</w:t>
      </w:r>
    </w:p>
    <w:p w:rsidR="004A145D" w:rsidRPr="004A145D" w:rsidRDefault="004A145D" w:rsidP="004A145D">
      <w:pPr>
        <w:spacing w:after="0" w:line="240" w:lineRule="auto"/>
      </w:pPr>
      <w:r w:rsidRPr="004A145D">
        <w:t>från banker, försäkringsbolag, eldistributörer, hantverkare och så vidare).</w:t>
      </w:r>
    </w:p>
    <w:p w:rsidR="004A145D" w:rsidRPr="004A145D" w:rsidRDefault="004A145D" w:rsidP="004A145D">
      <w:pPr>
        <w:spacing w:after="0" w:line="240" w:lineRule="auto"/>
      </w:pPr>
      <w:r w:rsidRPr="004A145D">
        <w:t>Samtycke är frivilligt och inhämtas på en särskild blankett. Du kan när som helst</w:t>
      </w:r>
    </w:p>
    <w:p w:rsidR="004A145D" w:rsidRDefault="004A145D" w:rsidP="004A145D">
      <w:pPr>
        <w:spacing w:after="0" w:line="240" w:lineRule="auto"/>
      </w:pPr>
      <w:r w:rsidRPr="004A145D">
        <w:t>återkalla ditt samtycke.</w:t>
      </w:r>
    </w:p>
    <w:p w:rsidR="00E649CD" w:rsidRPr="004A145D" w:rsidRDefault="00E649CD" w:rsidP="004A145D">
      <w:pPr>
        <w:spacing w:after="0" w:line="240" w:lineRule="auto"/>
      </w:pPr>
    </w:p>
    <w:p w:rsidR="004A145D" w:rsidRPr="004A145D" w:rsidRDefault="004A145D" w:rsidP="004A145D">
      <w:pPr>
        <w:spacing w:after="0" w:line="240" w:lineRule="auto"/>
        <w:rPr>
          <w:b/>
          <w:bCs/>
        </w:rPr>
      </w:pPr>
      <w:r w:rsidRPr="004A145D">
        <w:rPr>
          <w:b/>
          <w:bCs/>
        </w:rPr>
        <w:t>HUR LÄNGE BEVARAS DINA PERSONUPPGIFTER?</w:t>
      </w:r>
    </w:p>
    <w:p w:rsidR="004A145D" w:rsidRPr="004A145D" w:rsidRDefault="004A145D" w:rsidP="004A145D">
      <w:pPr>
        <w:spacing w:after="0" w:line="240" w:lineRule="auto"/>
      </w:pPr>
      <w:r w:rsidRPr="004A145D">
        <w:t>Medlemsförteckningen ska sparas så länge föreningen består och sju år därefter. Detsamma</w:t>
      </w:r>
    </w:p>
    <w:p w:rsidR="004A145D" w:rsidRPr="004A145D" w:rsidRDefault="004A145D" w:rsidP="004A145D">
      <w:pPr>
        <w:spacing w:after="0" w:line="240" w:lineRule="auto"/>
      </w:pPr>
      <w:r w:rsidRPr="004A145D">
        <w:t>gäller lägenhetsförteckningen.</w:t>
      </w:r>
      <w:r w:rsidR="002066A9">
        <w:t xml:space="preserve"> </w:t>
      </w:r>
      <w:r w:rsidRPr="004A145D">
        <w:t>Protokoll från styrelsens sammanträden samt stämmoprotokoll bevaras så länge</w:t>
      </w:r>
      <w:r w:rsidR="002066A9">
        <w:t xml:space="preserve"> </w:t>
      </w:r>
      <w:r w:rsidRPr="004A145D">
        <w:t>föreningen består.</w:t>
      </w:r>
      <w:r w:rsidR="002066A9">
        <w:t xml:space="preserve"> </w:t>
      </w:r>
      <w:r w:rsidRPr="004A145D">
        <w:t>Bokföringslagen anger att bokföringsmaterial ska bevaras i sju år plus innevarande</w:t>
      </w:r>
      <w:r w:rsidR="002066A9">
        <w:t xml:space="preserve"> </w:t>
      </w:r>
      <w:r w:rsidRPr="004A145D">
        <w:t>år. Det avser exempelvis betalningshistorik gällande avgifter.</w:t>
      </w:r>
    </w:p>
    <w:p w:rsidR="002066A9" w:rsidRDefault="002066A9" w:rsidP="004A145D">
      <w:pPr>
        <w:spacing w:after="0" w:line="240" w:lineRule="auto"/>
      </w:pPr>
    </w:p>
    <w:p w:rsidR="004A145D" w:rsidRDefault="004A145D" w:rsidP="004A145D">
      <w:pPr>
        <w:spacing w:after="0" w:line="240" w:lineRule="auto"/>
      </w:pPr>
      <w:r w:rsidRPr="004A145D">
        <w:t>När det gäller övrig dokumentation i exempelvis störningsärenden eller annan</w:t>
      </w:r>
      <w:r w:rsidR="002066A9">
        <w:t xml:space="preserve"> </w:t>
      </w:r>
      <w:r w:rsidRPr="004A145D">
        <w:t>kommunikation mellan föreningen och medlemmarna, en leverantör eller kommunen</w:t>
      </w:r>
      <w:r w:rsidR="002066A9">
        <w:t xml:space="preserve"> </w:t>
      </w:r>
      <w:r w:rsidRPr="004A145D">
        <w:t>och banken med flera avgör föreningen från fall till fall hur länge informationen</w:t>
      </w:r>
      <w:r w:rsidR="002066A9">
        <w:t xml:space="preserve"> </w:t>
      </w:r>
      <w:r w:rsidRPr="004A145D">
        <w:t>behöver bevaras.</w:t>
      </w:r>
    </w:p>
    <w:p w:rsidR="002066A9" w:rsidRPr="004A145D" w:rsidRDefault="002066A9" w:rsidP="004A145D">
      <w:pPr>
        <w:spacing w:after="0" w:line="240" w:lineRule="auto"/>
      </w:pPr>
    </w:p>
    <w:p w:rsidR="004A145D" w:rsidRDefault="004A145D" w:rsidP="004A145D">
      <w:pPr>
        <w:spacing w:after="0" w:line="240" w:lineRule="auto"/>
      </w:pPr>
      <w:r w:rsidRPr="004A145D">
        <w:t>När du har beviljats utträde ur föreningen och om det finns obetalda avgifter eller</w:t>
      </w:r>
      <w:r w:rsidR="002066A9">
        <w:t xml:space="preserve"> </w:t>
      </w:r>
      <w:r w:rsidRPr="004A145D">
        <w:t>andra fordringar kan det finnas det anledning för föreningen att behålla uppgifterna</w:t>
      </w:r>
      <w:r w:rsidR="002066A9">
        <w:t xml:space="preserve"> </w:t>
      </w:r>
      <w:r w:rsidRPr="004A145D">
        <w:t>eftersom det annars kan påverka föreningens möjlighet tillvarata rättsliga anspråk.</w:t>
      </w:r>
      <w:r w:rsidR="002066A9">
        <w:t xml:space="preserve"> </w:t>
      </w:r>
      <w:r w:rsidRPr="004A145D">
        <w:t>Om din bostadsrätt blivit förverkad kommer dokumentation i ärendet att finnas kvar</w:t>
      </w:r>
      <w:r w:rsidR="002066A9">
        <w:t xml:space="preserve"> </w:t>
      </w:r>
      <w:r w:rsidRPr="004A145D">
        <w:t>i exempelvis styrelseprotokoll</w:t>
      </w:r>
      <w:r w:rsidR="002066A9">
        <w:t xml:space="preserve"> </w:t>
      </w:r>
      <w:r w:rsidRPr="004A145D">
        <w:t>och i anmälningar till socialtjänsten. Det är för att föreningen</w:t>
      </w:r>
      <w:r w:rsidR="002066A9">
        <w:t xml:space="preserve"> </w:t>
      </w:r>
      <w:r w:rsidRPr="004A145D">
        <w:t>ska kunna tillvarata rättsligt anspråk.</w:t>
      </w:r>
    </w:p>
    <w:p w:rsidR="002066A9" w:rsidRPr="004A145D" w:rsidRDefault="002066A9" w:rsidP="004A145D">
      <w:pPr>
        <w:spacing w:after="0" w:line="240" w:lineRule="auto"/>
      </w:pPr>
    </w:p>
    <w:p w:rsidR="004A145D" w:rsidRPr="004A145D" w:rsidRDefault="004A145D" w:rsidP="004A145D">
      <w:pPr>
        <w:spacing w:after="0" w:line="240" w:lineRule="auto"/>
        <w:rPr>
          <w:b/>
          <w:bCs/>
        </w:rPr>
      </w:pPr>
      <w:r w:rsidRPr="004A145D">
        <w:rPr>
          <w:b/>
          <w:bCs/>
        </w:rPr>
        <w:t>DINA RÄTTIGHETER</w:t>
      </w:r>
    </w:p>
    <w:p w:rsidR="000D079E" w:rsidRDefault="004A145D" w:rsidP="004A145D">
      <w:pPr>
        <w:spacing w:after="0" w:line="240" w:lineRule="auto"/>
      </w:pPr>
      <w:r w:rsidRPr="004A145D">
        <w:t>Du har rätt att få veta vilka personuppgifter som föreningen hanterar om dig och kan</w:t>
      </w:r>
      <w:r w:rsidR="002066A9">
        <w:t xml:space="preserve"> </w:t>
      </w:r>
      <w:r w:rsidRPr="004A145D">
        <w:t>därför begära ett så kallat registerutdrag. Du har även rätt att kräva att felaktiga eller</w:t>
      </w:r>
      <w:r w:rsidR="002066A9">
        <w:t xml:space="preserve"> </w:t>
      </w:r>
      <w:r w:rsidRPr="004A145D">
        <w:t>missvisande uppgifter om dig rättas och att användningen av dem begränsas. Du har</w:t>
      </w:r>
      <w:r w:rsidR="002066A9">
        <w:t xml:space="preserve"> </w:t>
      </w:r>
      <w:r w:rsidRPr="004A145D">
        <w:t>i vissa fall rätt att få dina personuppgifter raderade eller överförda till andra organisationer</w:t>
      </w:r>
      <w:r w:rsidR="002066A9">
        <w:t xml:space="preserve"> </w:t>
      </w:r>
      <w:r w:rsidRPr="004A145D">
        <w:t>(så kallad dataportabilitet). Vill du åberopa en sådan rättighet ska du kontakta</w:t>
      </w:r>
      <w:r w:rsidR="002066A9">
        <w:t xml:space="preserve"> </w:t>
      </w:r>
      <w:r w:rsidRPr="004A145D">
        <w:t>styrelsen. Du har också rätt att vända dig till Datainspektionen med klagomål på hur</w:t>
      </w:r>
      <w:r w:rsidR="002066A9">
        <w:t xml:space="preserve"> </w:t>
      </w:r>
      <w:r w:rsidRPr="004A145D">
        <w:t xml:space="preserve">föreningen hanterar dina </w:t>
      </w:r>
      <w:r w:rsidR="002066A9">
        <w:t>p</w:t>
      </w:r>
      <w:r w:rsidRPr="004A145D">
        <w:t>ersonuppgifter.</w:t>
      </w:r>
    </w:p>
    <w:sectPr w:rsidR="000D07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roxima Nova Lt">
    <w:altName w:val="Arial"/>
    <w:panose1 w:val="00000000000000000000"/>
    <w:charset w:val="00"/>
    <w:family w:val="modern"/>
    <w:notTrueType/>
    <w:pitch w:val="variable"/>
    <w:sig w:usb0="00000001" w:usb1="5000E0FB" w:usb2="00000000" w:usb3="00000000" w:csb0="0000019F" w:csb1="00000000"/>
  </w:font>
  <w:font w:name="Proxima Nova Rg">
    <w:altName w:val="Arial"/>
    <w:panose1 w:val="00000000000000000000"/>
    <w:charset w:val="00"/>
    <w:family w:val="modern"/>
    <w:notTrueType/>
    <w:pitch w:val="variable"/>
    <w:sig w:usb0="00000001" w:usb1="5000E0F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0B765E"/>
    <w:multiLevelType w:val="hybridMultilevel"/>
    <w:tmpl w:val="96C0B26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FB6E2B"/>
    <w:multiLevelType w:val="hybridMultilevel"/>
    <w:tmpl w:val="13B6971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45D"/>
    <w:rsid w:val="0005188F"/>
    <w:rsid w:val="000D079E"/>
    <w:rsid w:val="002066A9"/>
    <w:rsid w:val="004A145D"/>
    <w:rsid w:val="00515F19"/>
    <w:rsid w:val="00747250"/>
    <w:rsid w:val="008C7EB3"/>
    <w:rsid w:val="00A8727D"/>
    <w:rsid w:val="00B9676C"/>
    <w:rsid w:val="00E64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76C"/>
    <w:pPr>
      <w:spacing w:after="200" w:line="276" w:lineRule="auto"/>
    </w:pPr>
    <w:rPr>
      <w:rFonts w:ascii="Proxima Nova Lt" w:hAnsi="Proxima Nova Lt"/>
    </w:rPr>
  </w:style>
  <w:style w:type="paragraph" w:styleId="Rubrik1">
    <w:name w:val="heading 1"/>
    <w:basedOn w:val="Normal"/>
    <w:next w:val="Normal"/>
    <w:link w:val="Rubrik1Char"/>
    <w:uiPriority w:val="9"/>
    <w:qFormat/>
    <w:rsid w:val="00B9676C"/>
    <w:pPr>
      <w:keepNext/>
      <w:keepLines/>
      <w:spacing w:before="240" w:after="0"/>
      <w:outlineLvl w:val="0"/>
    </w:pPr>
    <w:rPr>
      <w:rFonts w:ascii="Proxima Nova Rg" w:eastAsiaTheme="majorEastAsia" w:hAnsi="Proxima Nova Rg" w:cstheme="majorBidi"/>
      <w:sz w:val="40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B9676C"/>
    <w:pPr>
      <w:keepNext/>
      <w:keepLines/>
      <w:spacing w:before="40" w:after="0"/>
      <w:outlineLvl w:val="1"/>
    </w:pPr>
    <w:rPr>
      <w:rFonts w:ascii="Proxima Nova Rg" w:eastAsiaTheme="majorEastAsia" w:hAnsi="Proxima Nova Rg" w:cstheme="majorBidi"/>
      <w:sz w:val="28"/>
      <w:szCs w:val="26"/>
    </w:rPr>
  </w:style>
  <w:style w:type="paragraph" w:styleId="Rubrik3">
    <w:name w:val="heading 3"/>
    <w:basedOn w:val="Normal"/>
    <w:link w:val="Rubrik3Char"/>
    <w:uiPriority w:val="9"/>
    <w:qFormat/>
    <w:rsid w:val="00B9676C"/>
    <w:pPr>
      <w:spacing w:before="100" w:beforeAutospacing="1" w:after="100" w:afterAutospacing="1" w:line="240" w:lineRule="auto"/>
      <w:outlineLvl w:val="2"/>
    </w:pPr>
    <w:rPr>
      <w:rFonts w:ascii="Proxima Nova Rg" w:eastAsia="Times New Roman" w:hAnsi="Proxima Nova Rg" w:cs="Times New Roman"/>
      <w:b/>
      <w:bCs/>
      <w:sz w:val="24"/>
      <w:szCs w:val="27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B9676C"/>
    <w:rPr>
      <w:rFonts w:ascii="Proxima Nova Rg" w:eastAsiaTheme="majorEastAsia" w:hAnsi="Proxima Nova Rg" w:cstheme="majorBidi"/>
      <w:sz w:val="40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B9676C"/>
    <w:rPr>
      <w:rFonts w:ascii="Proxima Nova Rg" w:eastAsiaTheme="majorEastAsia" w:hAnsi="Proxima Nova Rg" w:cstheme="majorBidi"/>
      <w:sz w:val="28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B9676C"/>
    <w:rPr>
      <w:rFonts w:ascii="Proxima Nova Rg" w:eastAsia="Times New Roman" w:hAnsi="Proxima Nova Rg" w:cs="Times New Roman"/>
      <w:b/>
      <w:bCs/>
      <w:sz w:val="24"/>
      <w:szCs w:val="27"/>
      <w:lang w:eastAsia="sv-SE"/>
    </w:rPr>
  </w:style>
  <w:style w:type="paragraph" w:styleId="Liststycke">
    <w:name w:val="List Paragraph"/>
    <w:basedOn w:val="Normal"/>
    <w:uiPriority w:val="34"/>
    <w:qFormat/>
    <w:rsid w:val="00515F1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76C"/>
    <w:pPr>
      <w:spacing w:after="200" w:line="276" w:lineRule="auto"/>
    </w:pPr>
    <w:rPr>
      <w:rFonts w:ascii="Proxima Nova Lt" w:hAnsi="Proxima Nova Lt"/>
    </w:rPr>
  </w:style>
  <w:style w:type="paragraph" w:styleId="Rubrik1">
    <w:name w:val="heading 1"/>
    <w:basedOn w:val="Normal"/>
    <w:next w:val="Normal"/>
    <w:link w:val="Rubrik1Char"/>
    <w:uiPriority w:val="9"/>
    <w:qFormat/>
    <w:rsid w:val="00B9676C"/>
    <w:pPr>
      <w:keepNext/>
      <w:keepLines/>
      <w:spacing w:before="240" w:after="0"/>
      <w:outlineLvl w:val="0"/>
    </w:pPr>
    <w:rPr>
      <w:rFonts w:ascii="Proxima Nova Rg" w:eastAsiaTheme="majorEastAsia" w:hAnsi="Proxima Nova Rg" w:cstheme="majorBidi"/>
      <w:sz w:val="40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B9676C"/>
    <w:pPr>
      <w:keepNext/>
      <w:keepLines/>
      <w:spacing w:before="40" w:after="0"/>
      <w:outlineLvl w:val="1"/>
    </w:pPr>
    <w:rPr>
      <w:rFonts w:ascii="Proxima Nova Rg" w:eastAsiaTheme="majorEastAsia" w:hAnsi="Proxima Nova Rg" w:cstheme="majorBidi"/>
      <w:sz w:val="28"/>
      <w:szCs w:val="26"/>
    </w:rPr>
  </w:style>
  <w:style w:type="paragraph" w:styleId="Rubrik3">
    <w:name w:val="heading 3"/>
    <w:basedOn w:val="Normal"/>
    <w:link w:val="Rubrik3Char"/>
    <w:uiPriority w:val="9"/>
    <w:qFormat/>
    <w:rsid w:val="00B9676C"/>
    <w:pPr>
      <w:spacing w:before="100" w:beforeAutospacing="1" w:after="100" w:afterAutospacing="1" w:line="240" w:lineRule="auto"/>
      <w:outlineLvl w:val="2"/>
    </w:pPr>
    <w:rPr>
      <w:rFonts w:ascii="Proxima Nova Rg" w:eastAsia="Times New Roman" w:hAnsi="Proxima Nova Rg" w:cs="Times New Roman"/>
      <w:b/>
      <w:bCs/>
      <w:sz w:val="24"/>
      <w:szCs w:val="27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B9676C"/>
    <w:rPr>
      <w:rFonts w:ascii="Proxima Nova Rg" w:eastAsiaTheme="majorEastAsia" w:hAnsi="Proxima Nova Rg" w:cstheme="majorBidi"/>
      <w:sz w:val="40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B9676C"/>
    <w:rPr>
      <w:rFonts w:ascii="Proxima Nova Rg" w:eastAsiaTheme="majorEastAsia" w:hAnsi="Proxima Nova Rg" w:cstheme="majorBidi"/>
      <w:sz w:val="28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B9676C"/>
    <w:rPr>
      <w:rFonts w:ascii="Proxima Nova Rg" w:eastAsia="Times New Roman" w:hAnsi="Proxima Nova Rg" w:cs="Times New Roman"/>
      <w:b/>
      <w:bCs/>
      <w:sz w:val="24"/>
      <w:szCs w:val="27"/>
      <w:lang w:eastAsia="sv-SE"/>
    </w:rPr>
  </w:style>
  <w:style w:type="paragraph" w:styleId="Liststycke">
    <w:name w:val="List Paragraph"/>
    <w:basedOn w:val="Normal"/>
    <w:uiPriority w:val="34"/>
    <w:qFormat/>
    <w:rsid w:val="00515F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785</Words>
  <Characters>4475</Characters>
  <Application>Microsoft Office Word</Application>
  <DocSecurity>0</DocSecurity>
  <Lines>37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</dc:creator>
  <cp:lastModifiedBy>Windows User</cp:lastModifiedBy>
  <cp:revision>2</cp:revision>
  <dcterms:created xsi:type="dcterms:W3CDTF">2018-09-09T19:06:00Z</dcterms:created>
  <dcterms:modified xsi:type="dcterms:W3CDTF">2018-09-09T19:06:00Z</dcterms:modified>
</cp:coreProperties>
</file>